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9C" w:rsidRDefault="00852FE1" w:rsidP="00852FE1">
      <w:pPr>
        <w:tabs>
          <w:tab w:val="left" w:pos="4962"/>
        </w:tabs>
        <w:spacing w:after="0" w:line="40" w:lineRule="atLeas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tbl>
      <w:tblPr>
        <w:tblW w:w="9509" w:type="dxa"/>
        <w:tblInd w:w="97" w:type="dxa"/>
        <w:tblLook w:val="04A0" w:firstRow="1" w:lastRow="0" w:firstColumn="1" w:lastColumn="0" w:noHBand="0" w:noVBand="1"/>
      </w:tblPr>
      <w:tblGrid>
        <w:gridCol w:w="9509"/>
      </w:tblGrid>
      <w:tr w:rsidR="003B299C" w:rsidRPr="003B299C" w:rsidTr="003B299C">
        <w:trPr>
          <w:trHeight w:val="31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299C" w:rsidRPr="003B299C" w:rsidRDefault="003B299C" w:rsidP="00624369">
            <w:pPr>
              <w:spacing w:after="0" w:line="240" w:lineRule="auto"/>
              <w:ind w:right="-27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CB1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bookmarkStart w:id="0" w:name="_GoBack"/>
            <w:r w:rsidRPr="003B2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3B299C" w:rsidRPr="003B299C" w:rsidRDefault="003B299C" w:rsidP="00624369">
            <w:pPr>
              <w:spacing w:after="0" w:line="240" w:lineRule="auto"/>
              <w:ind w:right="-27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Протокол заседания комиссии</w:t>
            </w:r>
          </w:p>
          <w:p w:rsidR="003B299C" w:rsidRPr="003B299C" w:rsidRDefault="003B299C" w:rsidP="00624369">
            <w:pPr>
              <w:spacing w:after="0" w:line="240" w:lineRule="auto"/>
              <w:ind w:right="-27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по противодействию коррупции</w:t>
            </w:r>
          </w:p>
          <w:p w:rsidR="003B299C" w:rsidRPr="003B299C" w:rsidRDefault="003B299C" w:rsidP="00624369">
            <w:pPr>
              <w:spacing w:after="0" w:line="240" w:lineRule="auto"/>
              <w:ind w:right="-27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2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Могилевской городской  СДЮШОР</w:t>
            </w:r>
          </w:p>
          <w:p w:rsidR="003B299C" w:rsidRPr="003B299C" w:rsidRDefault="003B299C" w:rsidP="00624369">
            <w:pPr>
              <w:spacing w:after="0" w:line="240" w:lineRule="auto"/>
              <w:ind w:right="-27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F27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27</w:t>
            </w:r>
            <w:r w:rsidR="007114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декабр</w:t>
            </w:r>
            <w:r w:rsidR="00F270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2024</w:t>
            </w:r>
            <w:r w:rsidRPr="003B29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  <w:bookmarkEnd w:id="0"/>
          </w:p>
        </w:tc>
      </w:tr>
    </w:tbl>
    <w:p w:rsidR="00AE2054" w:rsidRPr="00F74B02" w:rsidRDefault="00AE2054">
      <w:pPr>
        <w:rPr>
          <w:rFonts w:ascii="Times New Roman" w:hAnsi="Times New Roman" w:cs="Times New Roman"/>
          <w:b/>
        </w:rPr>
      </w:pPr>
    </w:p>
    <w:p w:rsidR="002468EC" w:rsidRPr="0075574B" w:rsidRDefault="002468EC" w:rsidP="00624369">
      <w:pPr>
        <w:spacing w:after="0" w:line="60" w:lineRule="atLeast"/>
        <w:jc w:val="center"/>
        <w:rPr>
          <w:rFonts w:ascii="Times New Roman" w:hAnsi="Times New Roman" w:cs="Times New Roman"/>
          <w:b/>
        </w:rPr>
      </w:pPr>
      <w:r w:rsidRPr="0075574B">
        <w:rPr>
          <w:rFonts w:ascii="Times New Roman" w:hAnsi="Times New Roman" w:cs="Times New Roman"/>
          <w:b/>
        </w:rPr>
        <w:t>План</w:t>
      </w:r>
    </w:p>
    <w:p w:rsidR="002241EA" w:rsidRDefault="00BE6C85" w:rsidP="00624369">
      <w:pPr>
        <w:spacing w:after="0" w:line="60" w:lineRule="atLeast"/>
        <w:jc w:val="center"/>
        <w:rPr>
          <w:rFonts w:ascii="Times New Roman" w:hAnsi="Times New Roman" w:cs="Times New Roman"/>
          <w:b/>
        </w:rPr>
      </w:pPr>
      <w:r w:rsidRPr="0075574B">
        <w:rPr>
          <w:rFonts w:ascii="Times New Roman" w:hAnsi="Times New Roman" w:cs="Times New Roman"/>
          <w:b/>
        </w:rPr>
        <w:t>работы</w:t>
      </w:r>
      <w:r w:rsidR="00624369">
        <w:rPr>
          <w:rFonts w:ascii="Times New Roman" w:hAnsi="Times New Roman" w:cs="Times New Roman"/>
          <w:b/>
        </w:rPr>
        <w:t xml:space="preserve"> </w:t>
      </w:r>
      <w:r w:rsidR="007331E8" w:rsidRPr="0075574B">
        <w:rPr>
          <w:rFonts w:ascii="Times New Roman" w:hAnsi="Times New Roman" w:cs="Times New Roman"/>
          <w:b/>
        </w:rPr>
        <w:t>комиссии по против</w:t>
      </w:r>
      <w:r w:rsidR="001F1B36" w:rsidRPr="0075574B">
        <w:rPr>
          <w:rFonts w:ascii="Times New Roman" w:hAnsi="Times New Roman" w:cs="Times New Roman"/>
          <w:b/>
        </w:rPr>
        <w:t>одействию коррупции</w:t>
      </w:r>
    </w:p>
    <w:p w:rsidR="00AE2054" w:rsidRDefault="00624369" w:rsidP="00624369">
      <w:pPr>
        <w:spacing w:after="0" w:line="60" w:lineRule="atLeast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Могилевской городской СДЮШОР</w:t>
      </w:r>
      <w:r w:rsidR="00F270C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на 2025</w:t>
      </w:r>
      <w:r w:rsidR="0039363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FD2399" w:rsidRPr="0075574B">
        <w:rPr>
          <w:rFonts w:ascii="Times New Roman" w:eastAsia="Times New Roman" w:hAnsi="Times New Roman" w:cs="Times New Roman"/>
          <w:b/>
          <w:color w:val="000000"/>
          <w:lang w:eastAsia="ru-RU"/>
        </w:rPr>
        <w:t>год</w:t>
      </w:r>
    </w:p>
    <w:p w:rsidR="00E20EC6" w:rsidRPr="0075574B" w:rsidRDefault="00E20EC6" w:rsidP="00852FE1">
      <w:pPr>
        <w:spacing w:after="0" w:line="60" w:lineRule="atLeast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653" w:type="dxa"/>
        <w:tblLook w:val="04A0" w:firstRow="1" w:lastRow="0" w:firstColumn="1" w:lastColumn="0" w:noHBand="0" w:noVBand="1"/>
      </w:tblPr>
      <w:tblGrid>
        <w:gridCol w:w="533"/>
        <w:gridCol w:w="3965"/>
        <w:gridCol w:w="1275"/>
        <w:gridCol w:w="1700"/>
        <w:gridCol w:w="2180"/>
      </w:tblGrid>
      <w:tr w:rsidR="00E821CA" w:rsidRPr="00F74B02" w:rsidTr="00307440">
        <w:trPr>
          <w:trHeight w:val="279"/>
        </w:trPr>
        <w:tc>
          <w:tcPr>
            <w:tcW w:w="533" w:type="dxa"/>
            <w:tcBorders>
              <w:bottom w:val="single" w:sz="4" w:space="0" w:color="auto"/>
            </w:tcBorders>
          </w:tcPr>
          <w:p w:rsidR="0008327C" w:rsidRPr="00F74B02" w:rsidRDefault="0008327C" w:rsidP="0062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65" w:type="dxa"/>
            <w:tcBorders>
              <w:bottom w:val="single" w:sz="4" w:space="0" w:color="auto"/>
            </w:tcBorders>
          </w:tcPr>
          <w:p w:rsidR="0008327C" w:rsidRPr="00F74B02" w:rsidRDefault="0008327C" w:rsidP="0062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Содержание  мероприятия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8327C" w:rsidRPr="00F74B02" w:rsidRDefault="0008327C" w:rsidP="0062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auto"/>
            </w:tcBorders>
          </w:tcPr>
          <w:p w:rsidR="0008327C" w:rsidRPr="00F74B02" w:rsidRDefault="00A70728" w:rsidP="0062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  <w:p w:rsidR="00A70728" w:rsidRPr="00F74B02" w:rsidRDefault="00A70728" w:rsidP="0062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за реализацию</w:t>
            </w:r>
          </w:p>
        </w:tc>
        <w:tc>
          <w:tcPr>
            <w:tcW w:w="2180" w:type="dxa"/>
            <w:tcBorders>
              <w:left w:val="single" w:sz="4" w:space="0" w:color="auto"/>
              <w:bottom w:val="single" w:sz="4" w:space="0" w:color="auto"/>
            </w:tcBorders>
          </w:tcPr>
          <w:p w:rsidR="0008327C" w:rsidRPr="00F74B02" w:rsidRDefault="00A70728" w:rsidP="0062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Ожидаемый  результат</w:t>
            </w:r>
          </w:p>
        </w:tc>
      </w:tr>
      <w:tr w:rsidR="00E821CA" w:rsidRPr="00F74B02" w:rsidTr="00307440">
        <w:trPr>
          <w:trHeight w:val="827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520213" w:rsidRPr="00F74B02" w:rsidRDefault="002468EC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2468EC" w:rsidRPr="00F74B02" w:rsidRDefault="002468EC" w:rsidP="00246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комиссии по противодействию </w:t>
            </w:r>
            <w:r w:rsidR="006243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коррупции, избрание </w:t>
            </w:r>
            <w:r w:rsidR="00A10C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секретаря комиссии</w:t>
            </w:r>
          </w:p>
          <w:p w:rsidR="00520213" w:rsidRPr="00F74B02" w:rsidRDefault="00520213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468EC" w:rsidRPr="00F74B02" w:rsidRDefault="00F270C3" w:rsidP="00246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 2025</w:t>
            </w:r>
            <w:r w:rsidR="00FD2399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  <w:p w:rsidR="00520213" w:rsidRPr="00F74B02" w:rsidRDefault="00520213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13" w:rsidRPr="00F74B02" w:rsidRDefault="00FD2399" w:rsidP="00FD2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213" w:rsidRPr="00F74B02" w:rsidRDefault="002468EC" w:rsidP="0062436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работы по недопущению возникновения коррупционных правонарушений</w:t>
            </w:r>
          </w:p>
        </w:tc>
      </w:tr>
      <w:tr w:rsidR="00E821CA" w:rsidRPr="00F74B02" w:rsidTr="00307440">
        <w:trPr>
          <w:trHeight w:val="116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Ознакомление  членов  комиссии   с нормативной базой  работы комиссии   по противодействию коррупции,   с  требованиями  антикоррупционного  законодательства Республики Беларусь,  политикой государства в области  борьбы с коррупцией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DB4E01" w:rsidP="00FD23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1-й квартал </w:t>
            </w:r>
            <w:r w:rsidR="00F270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="00FD2399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FD2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</w:p>
          <w:p w:rsidR="00FD2399" w:rsidRPr="00F74B02" w:rsidRDefault="00FD2399" w:rsidP="00FD23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Секретарь комиссии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 уровня  подготовки   членов   комиссии  в вопросах  компетенции комиссии</w:t>
            </w:r>
          </w:p>
        </w:tc>
      </w:tr>
      <w:tr w:rsidR="00E821CA" w:rsidRPr="00F74B02" w:rsidTr="00307440">
        <w:trPr>
          <w:trHeight w:val="75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71145E" w:rsidP="0071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 с  документами  контрольно-надзорных органов по вопросам проверок предприятий и учреждений , выявленных фактов коррупционных правонарушений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741244" w:rsidP="00F06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r w:rsidR="00711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остоянно </w:t>
            </w:r>
          </w:p>
          <w:p w:rsidR="00FD2399" w:rsidRPr="00F74B02" w:rsidRDefault="00FD2399" w:rsidP="00F06CB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FD2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</w:t>
            </w:r>
            <w:r w:rsidR="0071145E">
              <w:rPr>
                <w:rFonts w:ascii="Times New Roman" w:hAnsi="Times New Roman" w:cs="Times New Roman"/>
                <w:sz w:val="20"/>
                <w:szCs w:val="20"/>
              </w:rPr>
              <w:t>, юрисконсульт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71145E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 </w:t>
            </w:r>
            <w:r w:rsidR="00067345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членов комиссии, актуализация    работы  комиссии</w:t>
            </w:r>
          </w:p>
        </w:tc>
      </w:tr>
      <w:tr w:rsidR="00E821CA" w:rsidRPr="00F74B02" w:rsidTr="00307440">
        <w:trPr>
          <w:trHeight w:val="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1B0657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246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антикоррупционной экспертизы локальных нормативных правовых актов и их проектов</w:t>
            </w:r>
            <w:r w:rsidR="00067345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проектов  договоров  со сторонними организациями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246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246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комиссии</w:t>
            </w:r>
            <w:r w:rsidR="00067345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067345" w:rsidRPr="00F74B02" w:rsidRDefault="00067345" w:rsidP="00246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юрисконсульт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E821CA" w:rsidRPr="00F74B02" w:rsidTr="00307440">
        <w:trPr>
          <w:trHeight w:val="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1B0657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проведения работы по разъяснению в коллективе законодательства, направленного на </w:t>
            </w:r>
            <w:r w:rsidR="00FE5F81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исключение</w:t>
            </w: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случаев уголовно-наказуемых действий,</w:t>
            </w:r>
            <w:r w:rsidR="00677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связанных с нарушением антикорр</w:t>
            </w: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упционного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97361B" w:rsidP="00246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постоянно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246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комиссии</w:t>
            </w:r>
            <w:r w:rsidR="00FE5F81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заместители директора, главный инженер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</w:t>
            </w:r>
            <w:r w:rsidR="00FE5F81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морально-нравственного </w:t>
            </w: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r w:rsidR="00FE5F81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 w:rsidR="00FE5F81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обеспечение  здоровой  нравственной  атмосферы в коллективе</w:t>
            </w:r>
          </w:p>
        </w:tc>
      </w:tr>
      <w:tr w:rsidR="00E821CA" w:rsidRPr="00F74B02" w:rsidTr="00307440">
        <w:trPr>
          <w:trHeight w:val="65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1B0657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246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за исполнением  требований, предъявляемых к лицензируемой деятельности, в ходе мониторинга их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2468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246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комиссии, члены комиссии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2468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факторов, способствующих проявлению коррупции</w:t>
            </w:r>
          </w:p>
        </w:tc>
      </w:tr>
      <w:tr w:rsidR="00E821CA" w:rsidRPr="00F74B02" w:rsidTr="00307440">
        <w:trPr>
          <w:trHeight w:val="1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1B0657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Информирование работников Могилевской городской СДЮШОР о работе, проводимой в государстве по борьбе с коррупционными проявлениями в обществе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ежегодно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комиссии, члены комиссии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97361B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информированности</w:t>
            </w:r>
            <w:r w:rsidR="00FD2399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работников</w:t>
            </w:r>
          </w:p>
          <w:p w:rsidR="00FD2399" w:rsidRPr="00F74B02" w:rsidRDefault="00FD2399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21CA" w:rsidRPr="00F74B02" w:rsidTr="00307440">
        <w:trPr>
          <w:trHeight w:val="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1B0657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обращений граждан, содержащих факты коррупции в подразделениях Могилевской городской СДЮШОР. Внесение предложений по привлечению к ответственности виновных при подтверждении таких фактов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комиссии, члены комиссии</w:t>
            </w:r>
            <w:r w:rsidR="00067345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инспектор по кадрам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ответственности </w:t>
            </w:r>
            <w:r w:rsidR="0097361B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дисциплины </w:t>
            </w: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работников при исполнении </w:t>
            </w: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должностных обязанностей</w:t>
            </w:r>
          </w:p>
        </w:tc>
      </w:tr>
      <w:tr w:rsidR="00E821CA" w:rsidRPr="00F74B02" w:rsidTr="00307440">
        <w:trPr>
          <w:trHeight w:val="73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1B0657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</w:t>
            </w:r>
            <w:r w:rsidR="00067345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твление контроля за приемом на работу в Могилевскую городскую</w:t>
            </w: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СДЮШОР в соответствии со штатным расписанием учреждения</w:t>
            </w:r>
            <w:r w:rsidR="00067345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целях соблюдения  требований  антикоррупционного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комиссии, члены комиссии</w:t>
            </w:r>
            <w:r w:rsidR="00067345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инспектор по кадрам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ответственности работников при исполнении должностных обязанностей</w:t>
            </w:r>
          </w:p>
        </w:tc>
      </w:tr>
      <w:tr w:rsidR="00E821CA" w:rsidRPr="00F74B02" w:rsidTr="00307440">
        <w:trPr>
          <w:trHeight w:val="1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1B0657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Взаимодействие с профсоюзным комитетом Могилевской городской СДЮШОР по проведению информационно-разъяснительной работы среди работников по вопросам социальной политики в учреждении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Председатель комиссии 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уровня квалификации работников</w:t>
            </w:r>
          </w:p>
          <w:p w:rsidR="00FD2399" w:rsidRPr="00F74B02" w:rsidRDefault="00FD2399" w:rsidP="00083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1CA" w:rsidRPr="00F74B02" w:rsidTr="00307440">
        <w:trPr>
          <w:trHeight w:val="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72A4" w:rsidRPr="00F74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практике заключения договоров сдачи в аренду и безвозмездное пользование зданий, сооружений и имущества, находящихся введении Могилевской городской СДЮШОР</w:t>
            </w:r>
            <w:r w:rsidR="00756F0C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договоров поставки и подряда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основной деятельности, главный бухгалтер</w:t>
            </w:r>
            <w:r w:rsidR="00680F15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главный  инженер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факторов, способствующих проявлению коррупции</w:t>
            </w:r>
          </w:p>
          <w:p w:rsidR="00FD2399" w:rsidRPr="00F74B02" w:rsidRDefault="00FD2399" w:rsidP="00083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1CA" w:rsidRPr="00F74B02" w:rsidTr="00307440">
        <w:trPr>
          <w:trHeight w:val="7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72A4" w:rsidRPr="00F74B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своевременного и полного взыскания дебиторской задолженности, штрафных санкций, причитающихся учреждению, и вреда, причиненного Могилевской городской СДЮШОР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  <w:r w:rsidR="0097361B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7361B" w:rsidRPr="00F74B02" w:rsidRDefault="0097361B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юрисконсульт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использования денежных средств</w:t>
            </w:r>
          </w:p>
          <w:p w:rsidR="00FD2399" w:rsidRPr="00F74B02" w:rsidRDefault="00FD2399" w:rsidP="00083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1CA" w:rsidRPr="00F74B02" w:rsidTr="00307440">
        <w:trPr>
          <w:trHeight w:val="8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72A4" w:rsidRPr="00F74B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Принимать меры к полному возмещению работниками вреда, причиненного учреждению в соответствии с требованиями законодательства, нормативными правовыми актами Могилевской городской СДЮШОР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FD2399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  <w:r w:rsidR="0097361B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7361B" w:rsidRPr="00F74B02" w:rsidRDefault="0097361B" w:rsidP="004F575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юрисконсульт</w:t>
            </w:r>
          </w:p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ответственности работников при исполнении должностных обязанностей</w:t>
            </w:r>
          </w:p>
        </w:tc>
      </w:tr>
      <w:tr w:rsidR="00E821CA" w:rsidRPr="00F74B02" w:rsidTr="00307440">
        <w:trPr>
          <w:trHeight w:val="118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FD2399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72A4" w:rsidRPr="00F74B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99" w:rsidRPr="00F74B02" w:rsidRDefault="0097361B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Рассмотрения поручений вышестоящих органов по выявленным факторам коррупции, а также предотвращению проявления коррупции и их выявлений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97361B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52" w:rsidRPr="00F74B02" w:rsidRDefault="009D2352" w:rsidP="009D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Председатель комиссии,</w:t>
            </w:r>
          </w:p>
          <w:p w:rsidR="00FD2399" w:rsidRPr="00F74B02" w:rsidRDefault="009D2352" w:rsidP="009D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комиссии Инспектор по </w:t>
            </w:r>
            <w:r w:rsidR="00584DC1" w:rsidRPr="00F74B02">
              <w:rPr>
                <w:rFonts w:ascii="Times New Roman" w:hAnsi="Times New Roman" w:cs="Times New Roman"/>
                <w:sz w:val="20"/>
                <w:szCs w:val="20"/>
              </w:rPr>
              <w:t>кадрам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399" w:rsidRPr="00F74B02" w:rsidRDefault="0097361B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Привлечение виновных к ответственности, укрепление  дисциплины в </w:t>
            </w:r>
            <w:r w:rsidR="00584DC1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коллективе</w:t>
            </w:r>
          </w:p>
        </w:tc>
      </w:tr>
      <w:tr w:rsidR="00E821CA" w:rsidRPr="00F74B02" w:rsidTr="00307440">
        <w:trPr>
          <w:trHeight w:val="1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DC1" w:rsidRPr="00F74B02" w:rsidRDefault="00584DC1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1" w:rsidRPr="00F74B02" w:rsidRDefault="00584DC1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  источников  информации, т.ч. социальных сетей,  для установления   оценки  гражданами соблюдения   антикоррупционного законодательства  в учреждении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фактов  противоправных действий   должностных лиц и работников    в сфере  физической 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DC1" w:rsidRPr="00F74B02" w:rsidRDefault="00584DC1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C1" w:rsidRPr="00F74B02" w:rsidRDefault="00584DC1" w:rsidP="009D2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Секретарь приемной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DC1" w:rsidRPr="00F74B02" w:rsidRDefault="00584DC1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 реагирование   на ситуации   имеющие  признаки  коррупционных проявлений</w:t>
            </w:r>
          </w:p>
        </w:tc>
      </w:tr>
      <w:tr w:rsidR="000463F0" w:rsidRPr="00F74B02" w:rsidTr="006144D8">
        <w:trPr>
          <w:trHeight w:val="77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4C50" w:rsidRPr="00F74B02" w:rsidRDefault="00504C50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4C50" w:rsidRDefault="00504C50" w:rsidP="0059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комиссии </w:t>
            </w:r>
          </w:p>
          <w:p w:rsidR="00504C50" w:rsidRDefault="00504C50" w:rsidP="0059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2119FA" w:rsidRDefault="002119FA" w:rsidP="00597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C50" w:rsidRPr="006144D8" w:rsidRDefault="00504C50" w:rsidP="0059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144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4D8A" w:rsidRPr="006144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4D8" w:rsidRPr="006144D8">
              <w:rPr>
                <w:rFonts w:ascii="Times New Roman" w:eastAsia="Calibri" w:hAnsi="Times New Roman" w:cs="Times New Roman"/>
                <w:sz w:val="20"/>
                <w:szCs w:val="20"/>
              </w:rPr>
              <w:t>О соблюдении   законодательства о борьбе с коррупцией при  заключении договоров аренды и безвозмездного пользования  на объекты</w:t>
            </w:r>
            <w:r w:rsidR="006144D8" w:rsidRPr="006144D8">
              <w:rPr>
                <w:rFonts w:ascii="Times New Roman" w:hAnsi="Times New Roman" w:cs="Times New Roman"/>
                <w:sz w:val="20"/>
                <w:szCs w:val="20"/>
              </w:rPr>
              <w:t xml:space="preserve"> Могилевской городской СДЮШОР </w:t>
            </w:r>
          </w:p>
          <w:p w:rsidR="00CB4D8A" w:rsidRPr="006144D8" w:rsidRDefault="00CB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C50" w:rsidRDefault="00CB4D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504C50" w:rsidRPr="00614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B20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 заключении сделок  на оказание  услуг по обеспечению  безопасного режима  эксплуатации  </w:t>
            </w:r>
            <w:r w:rsidR="006144D8" w:rsidRPr="006144D8">
              <w:rPr>
                <w:rFonts w:ascii="Times New Roman" w:hAnsi="Times New Roman" w:cs="Times New Roman"/>
                <w:sz w:val="20"/>
                <w:szCs w:val="20"/>
              </w:rPr>
              <w:t xml:space="preserve"> Могилевской городской СДЮШОР и недопущение    коррупционных рисков  в отношениях  с </w:t>
            </w:r>
            <w:r w:rsidR="006B2003">
              <w:rPr>
                <w:rFonts w:ascii="Times New Roman" w:hAnsi="Times New Roman" w:cs="Times New Roman"/>
                <w:sz w:val="20"/>
                <w:szCs w:val="20"/>
              </w:rPr>
              <w:t>контрагентами.</w:t>
            </w:r>
          </w:p>
          <w:p w:rsidR="00504C50" w:rsidRDefault="00504C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C50" w:rsidRDefault="00504C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C50" w:rsidRDefault="00504C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C50" w:rsidRPr="00597081" w:rsidRDefault="00504C50" w:rsidP="00504C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4C50" w:rsidRPr="00F74B02" w:rsidRDefault="00F270C3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1-й квартал 2025</w:t>
            </w:r>
            <w:r w:rsidR="00504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0" w:rsidRDefault="00504C50" w:rsidP="0059708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4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 бухгалтер</w:t>
            </w:r>
          </w:p>
          <w:p w:rsidR="006144D8" w:rsidRPr="00F74B02" w:rsidRDefault="006144D8" w:rsidP="005970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Юрисконсульт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50" w:rsidRDefault="006144D8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</w:t>
            </w:r>
            <w:r w:rsidR="00504C50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возможности проявления коррупционных факторов</w:t>
            </w:r>
          </w:p>
          <w:p w:rsidR="002119FA" w:rsidRDefault="002119FA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19FA" w:rsidRDefault="002119FA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19FA" w:rsidRDefault="002119FA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119FA" w:rsidRPr="00F74B02" w:rsidRDefault="002119FA" w:rsidP="0008327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21CA" w:rsidRPr="00F74B02" w:rsidTr="00307440">
        <w:trPr>
          <w:trHeight w:val="201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4C50" w:rsidRPr="00F74B02" w:rsidRDefault="00504C50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4C50" w:rsidRDefault="00504C50" w:rsidP="005970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4C50" w:rsidRDefault="00504C50" w:rsidP="005202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0" w:rsidRDefault="006144D8" w:rsidP="006144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504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лавный  инженер,</w:t>
            </w:r>
            <w:r w:rsidR="00504C50"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504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лавный бухгалтер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44D8" w:rsidRDefault="00504C50" w:rsidP="006144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Профилактика     коррупционных рисков </w:t>
            </w:r>
            <w:r w:rsidR="006144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отношениях с арендаторами</w:t>
            </w:r>
          </w:p>
          <w:p w:rsidR="00504C50" w:rsidRPr="00F74B02" w:rsidRDefault="006144D8" w:rsidP="006144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 интересов учреждения</w:t>
            </w:r>
            <w:r w:rsidR="00504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27F6" w:rsidRPr="00F74B02" w:rsidTr="001F27F6">
        <w:trPr>
          <w:trHeight w:val="159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4C50" w:rsidRPr="00F74B02" w:rsidRDefault="00504C50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04C50" w:rsidRPr="00F74B02" w:rsidRDefault="00504C50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4C50" w:rsidRDefault="00504C50" w:rsidP="00504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комиссии </w:t>
            </w:r>
          </w:p>
          <w:p w:rsidR="00504C50" w:rsidRDefault="00504C50" w:rsidP="00504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2119FA" w:rsidRDefault="002119FA" w:rsidP="0050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4C50" w:rsidRDefault="00504C50" w:rsidP="00CB59D3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="00046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работе по</w:t>
            </w:r>
            <w:r w:rsidR="000463F0" w:rsidRPr="00660BD8">
              <w:rPr>
                <w:rFonts w:ascii="Tahoma" w:eastAsia="Times New Roman" w:hAnsi="Tahoma" w:cs="Tahoma"/>
                <w:color w:val="111111"/>
                <w:sz w:val="21"/>
                <w:szCs w:val="21"/>
                <w:lang w:eastAsia="ru-RU"/>
              </w:rPr>
              <w:t xml:space="preserve"> </w:t>
            </w:r>
            <w:r w:rsidR="000463F0" w:rsidRPr="000463F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предотвращению конфликта интересов, при взаимоотношениях работников учреждения с  третьими лицами</w:t>
            </w:r>
          </w:p>
          <w:p w:rsidR="001F27F6" w:rsidRPr="000463F0" w:rsidRDefault="001F27F6" w:rsidP="00CB59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463F0" w:rsidRPr="000463F0" w:rsidRDefault="00504C50" w:rsidP="00046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463F0" w:rsidRPr="000463F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Контроль </w:t>
            </w:r>
            <w:r w:rsidR="004606B1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="000463F0" w:rsidRPr="000463F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 обоснованностью и рациональностью распределения  нагрузки тренеров и  наполняемостью</w:t>
            </w:r>
            <w:r w:rsidR="000463F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групп</w:t>
            </w:r>
            <w:r w:rsidR="000463F0" w:rsidRPr="000463F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</w:p>
          <w:p w:rsidR="00504C50" w:rsidRPr="002119FA" w:rsidRDefault="00504C50" w:rsidP="0050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04C50" w:rsidRPr="00F74B02" w:rsidRDefault="00F270C3" w:rsidP="004372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2-й квартал 2025</w:t>
            </w:r>
            <w:r w:rsidR="00504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  <w:p w:rsidR="00504C50" w:rsidRPr="0067458C" w:rsidRDefault="00504C50" w:rsidP="004372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50" w:rsidRPr="00CB59D3" w:rsidRDefault="00504C50" w:rsidP="000463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директора, Инспектор по кадрам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C50" w:rsidRPr="00F74B02" w:rsidRDefault="00504C50" w:rsidP="000463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Недопущение   возникновения    </w:t>
            </w:r>
            <w:r w:rsidR="00046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отношений   работников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противоречащими интересам службы</w:t>
            </w:r>
          </w:p>
        </w:tc>
      </w:tr>
      <w:tr w:rsidR="00E821CA" w:rsidRPr="00F74B02" w:rsidTr="00307440">
        <w:trPr>
          <w:trHeight w:val="155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4C50" w:rsidRPr="00F74B02" w:rsidRDefault="00504C50" w:rsidP="005202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4C50" w:rsidRPr="00F74B02" w:rsidRDefault="00504C50" w:rsidP="0050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04C50" w:rsidRPr="00F74B02" w:rsidRDefault="00504C50" w:rsidP="00504C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6" w:rsidRDefault="001F27F6" w:rsidP="000463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C50" w:rsidRPr="00F74B02" w:rsidRDefault="000463F0" w:rsidP="000463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</w:t>
            </w:r>
            <w:r w:rsidR="00504C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основной  деятельности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F6" w:rsidRDefault="001F27F6" w:rsidP="000463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04C50" w:rsidRPr="00F74B02" w:rsidRDefault="00504C50" w:rsidP="000463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046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редотвращение коррупционных проявлений  внутри коллектива </w:t>
            </w:r>
          </w:p>
        </w:tc>
      </w:tr>
      <w:tr w:rsidR="00E821CA" w:rsidRPr="00F74B02" w:rsidTr="00307440">
        <w:trPr>
          <w:trHeight w:val="346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307440" w:rsidRPr="00F74B02" w:rsidRDefault="0030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</w:tcBorders>
          </w:tcPr>
          <w:p w:rsidR="00307440" w:rsidRDefault="00307440" w:rsidP="0021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комиссии </w:t>
            </w:r>
          </w:p>
          <w:p w:rsidR="00307440" w:rsidRDefault="00307440" w:rsidP="002119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307440" w:rsidRDefault="00307440" w:rsidP="002119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80A" w:rsidRDefault="00307440" w:rsidP="0067458C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1. </w:t>
            </w:r>
            <w:r w:rsidR="004B180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О </w:t>
            </w:r>
            <w:r w:rsidR="00F270C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рациональном расходовании  средств </w:t>
            </w:r>
            <w:r w:rsidR="004B180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учреждения </w:t>
            </w:r>
            <w:r w:rsidR="00F270C3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в период подготовки к 2025/2026</w:t>
            </w:r>
            <w:r w:rsidR="004B180A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учебному году </w:t>
            </w:r>
          </w:p>
          <w:p w:rsidR="004B180A" w:rsidRDefault="004B180A" w:rsidP="0067458C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4B180A" w:rsidRDefault="004B180A" w:rsidP="0067458C">
            <w:pP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</w:p>
          <w:p w:rsidR="00307440" w:rsidRPr="00F74B02" w:rsidRDefault="00307440" w:rsidP="006745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440" w:rsidRPr="00F74B02" w:rsidRDefault="00307440" w:rsidP="006B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</w:t>
            </w:r>
            <w:r w:rsidRPr="00F74B0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358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</w:t>
            </w:r>
            <w:r w:rsidR="006B200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стоянии  взаиморасчетов  с контрагентами и мерах по сокращению дебиторской задолженности. 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307440" w:rsidRPr="00F74B02" w:rsidRDefault="00F27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3-й квартал 2025</w:t>
            </w:r>
            <w:r w:rsidR="00307440" w:rsidRPr="00F74B0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40" w:rsidRDefault="00307440" w:rsidP="00584D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 по основной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по  АХР,</w:t>
            </w:r>
          </w:p>
          <w:p w:rsidR="004B180A" w:rsidRDefault="0030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3585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лавный  инженер</w:t>
            </w:r>
            <w:r w:rsidR="004B1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07440" w:rsidRPr="00F74B02" w:rsidRDefault="004B1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40" w:rsidRPr="00F74B02" w:rsidRDefault="00307440" w:rsidP="00B40D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 xml:space="preserve"> Недопущение коррупционных рисков, обеспечение законности.</w:t>
            </w:r>
          </w:p>
        </w:tc>
      </w:tr>
      <w:tr w:rsidR="00E821CA" w:rsidRPr="00F74B02" w:rsidTr="00307440">
        <w:trPr>
          <w:trHeight w:val="102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307440" w:rsidRPr="00F74B02" w:rsidRDefault="00307440" w:rsidP="00070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</w:tcPr>
          <w:p w:rsidR="00307440" w:rsidRPr="00F74B02" w:rsidRDefault="00307440" w:rsidP="002F36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307440" w:rsidRPr="00F74B02" w:rsidRDefault="00307440" w:rsidP="00070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40" w:rsidRDefault="00307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основной 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07440" w:rsidRDefault="003074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бухгалтер</w:t>
            </w:r>
          </w:p>
          <w:p w:rsidR="006B2003" w:rsidRPr="00F74B02" w:rsidRDefault="006B2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440" w:rsidRPr="00F74B02" w:rsidRDefault="00E821CA" w:rsidP="00E82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законности и п</w:t>
            </w:r>
            <w:r w:rsidR="00307440">
              <w:rPr>
                <w:rFonts w:ascii="Times New Roman" w:hAnsi="Times New Roman" w:cs="Times New Roman"/>
                <w:sz w:val="20"/>
                <w:szCs w:val="20"/>
              </w:rPr>
              <w:t xml:space="preserve">редупреждение   коррупционных проявлений </w:t>
            </w:r>
          </w:p>
        </w:tc>
      </w:tr>
      <w:tr w:rsidR="004B180A" w:rsidRPr="00F74B02" w:rsidTr="004B180A">
        <w:trPr>
          <w:trHeight w:val="2148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A10CC8" w:rsidRPr="00F74B02" w:rsidRDefault="00A10CC8" w:rsidP="0007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</w:tcBorders>
          </w:tcPr>
          <w:p w:rsidR="00A10CC8" w:rsidRDefault="00A10CC8" w:rsidP="0030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Заседание комиссии </w:t>
            </w:r>
          </w:p>
          <w:p w:rsidR="00A10CC8" w:rsidRDefault="00A10CC8" w:rsidP="00307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Повестка дня:</w:t>
            </w:r>
          </w:p>
          <w:p w:rsidR="00A10CC8" w:rsidRDefault="00A10CC8" w:rsidP="00843B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10CC8" w:rsidRDefault="00A10CC8" w:rsidP="00843B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="001F27F6" w:rsidRPr="004B180A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proofErr w:type="gramStart"/>
            <w:r w:rsidR="001F27F6" w:rsidRPr="004B180A">
              <w:rPr>
                <w:rFonts w:ascii="Times New Roman" w:hAnsi="Times New Roman" w:cs="Times New Roman"/>
                <w:sz w:val="20"/>
                <w:szCs w:val="20"/>
              </w:rPr>
              <w:t>соблюдении  работниками</w:t>
            </w:r>
            <w:proofErr w:type="gramEnd"/>
            <w:r w:rsidR="001F27F6" w:rsidRPr="004B180A">
              <w:rPr>
                <w:rFonts w:ascii="Times New Roman" w:hAnsi="Times New Roman" w:cs="Times New Roman"/>
                <w:sz w:val="20"/>
                <w:szCs w:val="20"/>
              </w:rPr>
              <w:t xml:space="preserve"> и должностными  лицами</w:t>
            </w:r>
            <w:r w:rsidR="001F27F6" w:rsidRPr="004B18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F27F6" w:rsidRPr="004B180A">
              <w:rPr>
                <w:rFonts w:ascii="Times New Roman" w:hAnsi="Times New Roman" w:cs="Times New Roman"/>
                <w:sz w:val="20"/>
                <w:szCs w:val="20"/>
              </w:rPr>
              <w:t xml:space="preserve">Могилевской городской СДЮШОР </w:t>
            </w:r>
            <w:r w:rsidR="001F27F6" w:rsidRPr="004B18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законодательства о борьбе с коррупцией при организации и проведении закупок товаров (работ, услуг)</w:t>
            </w:r>
            <w:r w:rsidR="004B180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счет бюджета</w:t>
            </w:r>
            <w:r w:rsidR="006B2003">
              <w:rPr>
                <w:rFonts w:ascii="Times New Roman" w:hAnsi="Times New Roman" w:cs="Times New Roman"/>
                <w:sz w:val="20"/>
                <w:szCs w:val="20"/>
              </w:rPr>
              <w:t xml:space="preserve">  в 2025</w:t>
            </w:r>
            <w:r w:rsidR="001F27F6" w:rsidRPr="004B180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4B180A" w:rsidRPr="004B180A" w:rsidRDefault="004B180A" w:rsidP="00843B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10CC8" w:rsidRDefault="00A10CC8" w:rsidP="000A1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F27F6" w:rsidRPr="00F74B0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 w:rsidR="006B2003">
              <w:rPr>
                <w:rFonts w:ascii="Times New Roman" w:hAnsi="Times New Roman" w:cs="Times New Roman"/>
                <w:sz w:val="20"/>
                <w:szCs w:val="20"/>
              </w:rPr>
              <w:t>недопущении нерационального расходования</w:t>
            </w:r>
            <w:r w:rsidR="001F27F6" w:rsidRPr="00F74B02">
              <w:rPr>
                <w:rFonts w:ascii="Times New Roman" w:hAnsi="Times New Roman" w:cs="Times New Roman"/>
                <w:sz w:val="20"/>
                <w:szCs w:val="20"/>
              </w:rPr>
              <w:t xml:space="preserve">  внебюджетных средств 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2003">
              <w:rPr>
                <w:rFonts w:ascii="Times New Roman" w:hAnsi="Times New Roman" w:cs="Times New Roman"/>
                <w:sz w:val="20"/>
                <w:szCs w:val="20"/>
              </w:rPr>
              <w:t xml:space="preserve"> за период 2025г.</w:t>
            </w:r>
          </w:p>
          <w:p w:rsidR="004B180A" w:rsidRDefault="004B180A" w:rsidP="000A1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80A" w:rsidRDefault="004B180A" w:rsidP="000A1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CC8" w:rsidRDefault="00A10CC8" w:rsidP="000A1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CC8" w:rsidRPr="00E90966" w:rsidRDefault="00A10CC8" w:rsidP="000A13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3.Утверждени</w:t>
            </w:r>
            <w:r w:rsidR="00F270C3">
              <w:rPr>
                <w:rFonts w:ascii="Times New Roman" w:hAnsi="Times New Roman" w:cs="Times New Roman"/>
                <w:sz w:val="20"/>
                <w:szCs w:val="20"/>
              </w:rPr>
              <w:t>е  плана работы комиссии на 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B20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A10CC8" w:rsidRPr="00F74B02" w:rsidRDefault="00F270C3" w:rsidP="00070B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4-й квартал 2025</w:t>
            </w:r>
            <w:r w:rsidR="00A10CC8" w:rsidRPr="00F74B02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7F6" w:rsidRPr="004B180A" w:rsidRDefault="001F27F6" w:rsidP="001F2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80A">
              <w:rPr>
                <w:rFonts w:ascii="Times New Roman" w:hAnsi="Times New Roman" w:cs="Times New Roman"/>
                <w:sz w:val="20"/>
                <w:szCs w:val="20"/>
              </w:rPr>
              <w:t>Заместители  директора,</w:t>
            </w:r>
          </w:p>
          <w:p w:rsidR="00A10CC8" w:rsidRDefault="001F27F6" w:rsidP="001F2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80A">
              <w:rPr>
                <w:rFonts w:ascii="Times New Roman" w:hAnsi="Times New Roman" w:cs="Times New Roman"/>
                <w:sz w:val="20"/>
                <w:szCs w:val="20"/>
              </w:rPr>
              <w:t xml:space="preserve"> Главный  инженер</w:t>
            </w:r>
          </w:p>
          <w:p w:rsidR="004B180A" w:rsidRDefault="004B180A" w:rsidP="001F2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80A" w:rsidRDefault="004B180A" w:rsidP="001F2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80A" w:rsidRDefault="004B180A" w:rsidP="001F2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80A" w:rsidRDefault="004B180A" w:rsidP="001F2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80A" w:rsidRDefault="004B180A" w:rsidP="001F2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80A" w:rsidRPr="00F74B02" w:rsidRDefault="004B180A" w:rsidP="001F27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F6" w:rsidRPr="004B180A" w:rsidRDefault="001F27F6" w:rsidP="001F2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80A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 коррупционных проявлений  </w:t>
            </w:r>
          </w:p>
          <w:p w:rsidR="00A10CC8" w:rsidRPr="00F74B02" w:rsidRDefault="00A10CC8" w:rsidP="004A13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1CA" w:rsidRPr="00F74B02" w:rsidTr="00877DE9">
        <w:trPr>
          <w:trHeight w:val="1042"/>
        </w:trPr>
        <w:tc>
          <w:tcPr>
            <w:tcW w:w="533" w:type="dxa"/>
            <w:vMerge/>
          </w:tcPr>
          <w:p w:rsidR="00A10CC8" w:rsidRPr="00F74B02" w:rsidRDefault="00A10CC8" w:rsidP="00070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</w:tcPr>
          <w:p w:rsidR="00A10CC8" w:rsidRPr="000A1369" w:rsidRDefault="00A10CC8" w:rsidP="000A1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A10CC8" w:rsidRPr="00F74B02" w:rsidRDefault="00A10CC8" w:rsidP="00070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8" w:rsidRDefault="00A1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F74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лавный инженер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A10CC8" w:rsidRPr="00F74B02" w:rsidRDefault="00A10C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 бухгалтер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C8" w:rsidRPr="00F74B02" w:rsidRDefault="00A10CC8" w:rsidP="00AE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B02">
              <w:rPr>
                <w:rFonts w:ascii="Times New Roman" w:hAnsi="Times New Roman" w:cs="Times New Roman"/>
                <w:sz w:val="20"/>
                <w:szCs w:val="20"/>
              </w:rPr>
              <w:t>Отсутств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   коррупционных проявлений </w:t>
            </w:r>
            <w:r w:rsidR="004B180A">
              <w:rPr>
                <w:rFonts w:ascii="Times New Roman" w:hAnsi="Times New Roman" w:cs="Times New Roman"/>
                <w:sz w:val="20"/>
                <w:szCs w:val="20"/>
              </w:rPr>
              <w:t>в сфере  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21CA" w:rsidRPr="00F74B02" w:rsidTr="00877DE9">
        <w:trPr>
          <w:trHeight w:val="97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A10CC8" w:rsidRPr="00F74B02" w:rsidRDefault="00A10CC8" w:rsidP="00070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5" w:type="dxa"/>
            <w:vMerge/>
            <w:tcBorders>
              <w:bottom w:val="single" w:sz="4" w:space="0" w:color="auto"/>
            </w:tcBorders>
          </w:tcPr>
          <w:p w:rsidR="00A10CC8" w:rsidRPr="000A1369" w:rsidRDefault="00A10CC8" w:rsidP="000A1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A10CC8" w:rsidRPr="00F74B02" w:rsidRDefault="00A10CC8" w:rsidP="00070B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CC8" w:rsidRDefault="00A10CC8" w:rsidP="00A10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комиссии</w:t>
            </w:r>
          </w:p>
          <w:p w:rsidR="00A10CC8" w:rsidRDefault="00A10CC8" w:rsidP="00A10CC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Секретарь  комиссии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CC8" w:rsidRPr="00F74B02" w:rsidRDefault="00A10CC8" w:rsidP="00AE1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комиссии в  2025г</w:t>
            </w:r>
          </w:p>
        </w:tc>
      </w:tr>
    </w:tbl>
    <w:p w:rsidR="00AE2054" w:rsidRPr="00F74B02" w:rsidRDefault="00AE2054">
      <w:pPr>
        <w:rPr>
          <w:rFonts w:ascii="Times New Roman" w:hAnsi="Times New Roman" w:cs="Times New Roman"/>
          <w:sz w:val="20"/>
          <w:szCs w:val="20"/>
        </w:rPr>
      </w:pPr>
    </w:p>
    <w:sectPr w:rsidR="00AE2054" w:rsidRPr="00F74B02" w:rsidSect="00BA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E8"/>
    <w:rsid w:val="000023F1"/>
    <w:rsid w:val="00015F6F"/>
    <w:rsid w:val="00034CB6"/>
    <w:rsid w:val="000463F0"/>
    <w:rsid w:val="00060857"/>
    <w:rsid w:val="00067345"/>
    <w:rsid w:val="0007086F"/>
    <w:rsid w:val="00070B15"/>
    <w:rsid w:val="0008327C"/>
    <w:rsid w:val="000A1369"/>
    <w:rsid w:val="000A3287"/>
    <w:rsid w:val="000A7658"/>
    <w:rsid w:val="000A7CF6"/>
    <w:rsid w:val="000D6116"/>
    <w:rsid w:val="000E0CBE"/>
    <w:rsid w:val="000E4237"/>
    <w:rsid w:val="00110D9F"/>
    <w:rsid w:val="00135859"/>
    <w:rsid w:val="00165AF4"/>
    <w:rsid w:val="001723C9"/>
    <w:rsid w:val="001B0657"/>
    <w:rsid w:val="001D129D"/>
    <w:rsid w:val="001F1B36"/>
    <w:rsid w:val="001F27F6"/>
    <w:rsid w:val="002119FA"/>
    <w:rsid w:val="00212951"/>
    <w:rsid w:val="002241EA"/>
    <w:rsid w:val="00230231"/>
    <w:rsid w:val="002468EC"/>
    <w:rsid w:val="00262C46"/>
    <w:rsid w:val="002D799C"/>
    <w:rsid w:val="002F062A"/>
    <w:rsid w:val="002F36C3"/>
    <w:rsid w:val="00304A14"/>
    <w:rsid w:val="00307440"/>
    <w:rsid w:val="00393633"/>
    <w:rsid w:val="003B299C"/>
    <w:rsid w:val="003C7555"/>
    <w:rsid w:val="003D458C"/>
    <w:rsid w:val="003D675E"/>
    <w:rsid w:val="003D7DCD"/>
    <w:rsid w:val="00403325"/>
    <w:rsid w:val="004171B2"/>
    <w:rsid w:val="004372A4"/>
    <w:rsid w:val="004606B1"/>
    <w:rsid w:val="004A13F4"/>
    <w:rsid w:val="004A2FF9"/>
    <w:rsid w:val="004B180A"/>
    <w:rsid w:val="004D0054"/>
    <w:rsid w:val="004F575A"/>
    <w:rsid w:val="00504C50"/>
    <w:rsid w:val="00520213"/>
    <w:rsid w:val="00533083"/>
    <w:rsid w:val="00547CB0"/>
    <w:rsid w:val="00555F81"/>
    <w:rsid w:val="00577856"/>
    <w:rsid w:val="00584DC1"/>
    <w:rsid w:val="00597081"/>
    <w:rsid w:val="005B756E"/>
    <w:rsid w:val="006144D8"/>
    <w:rsid w:val="00624369"/>
    <w:rsid w:val="006728F8"/>
    <w:rsid w:val="0067458C"/>
    <w:rsid w:val="00677364"/>
    <w:rsid w:val="00680F15"/>
    <w:rsid w:val="006A4B9B"/>
    <w:rsid w:val="006B2003"/>
    <w:rsid w:val="006D26AB"/>
    <w:rsid w:val="0071145E"/>
    <w:rsid w:val="007331E8"/>
    <w:rsid w:val="00741244"/>
    <w:rsid w:val="00744C3F"/>
    <w:rsid w:val="007500E6"/>
    <w:rsid w:val="0075574B"/>
    <w:rsid w:val="00756F0C"/>
    <w:rsid w:val="00792711"/>
    <w:rsid w:val="007B318E"/>
    <w:rsid w:val="007D1822"/>
    <w:rsid w:val="008171FA"/>
    <w:rsid w:val="00843BA9"/>
    <w:rsid w:val="00852FE1"/>
    <w:rsid w:val="00862998"/>
    <w:rsid w:val="008C0B6D"/>
    <w:rsid w:val="008F5CAC"/>
    <w:rsid w:val="00903C27"/>
    <w:rsid w:val="009357BA"/>
    <w:rsid w:val="00967ECA"/>
    <w:rsid w:val="0097361B"/>
    <w:rsid w:val="009A229A"/>
    <w:rsid w:val="009B0011"/>
    <w:rsid w:val="009D2352"/>
    <w:rsid w:val="00A10CC8"/>
    <w:rsid w:val="00A17CCC"/>
    <w:rsid w:val="00A70728"/>
    <w:rsid w:val="00A93E78"/>
    <w:rsid w:val="00AE1E16"/>
    <w:rsid w:val="00AE2054"/>
    <w:rsid w:val="00AE4925"/>
    <w:rsid w:val="00B40DA9"/>
    <w:rsid w:val="00B43D5D"/>
    <w:rsid w:val="00BA34BB"/>
    <w:rsid w:val="00BC4CA3"/>
    <w:rsid w:val="00BD2881"/>
    <w:rsid w:val="00BE6C85"/>
    <w:rsid w:val="00C24E73"/>
    <w:rsid w:val="00C26016"/>
    <w:rsid w:val="00C409B0"/>
    <w:rsid w:val="00C52C17"/>
    <w:rsid w:val="00C656CA"/>
    <w:rsid w:val="00C90A7E"/>
    <w:rsid w:val="00C90C28"/>
    <w:rsid w:val="00CB1FBC"/>
    <w:rsid w:val="00CB46B6"/>
    <w:rsid w:val="00CB4D8A"/>
    <w:rsid w:val="00CB59D3"/>
    <w:rsid w:val="00CD6E2A"/>
    <w:rsid w:val="00CD70A4"/>
    <w:rsid w:val="00CE7BA6"/>
    <w:rsid w:val="00CF7247"/>
    <w:rsid w:val="00D062F1"/>
    <w:rsid w:val="00D331B6"/>
    <w:rsid w:val="00D962C6"/>
    <w:rsid w:val="00DB4E01"/>
    <w:rsid w:val="00DD5727"/>
    <w:rsid w:val="00DF267C"/>
    <w:rsid w:val="00DF79B8"/>
    <w:rsid w:val="00E03A25"/>
    <w:rsid w:val="00E20EC6"/>
    <w:rsid w:val="00E22AAC"/>
    <w:rsid w:val="00E2556C"/>
    <w:rsid w:val="00E552E0"/>
    <w:rsid w:val="00E55DE4"/>
    <w:rsid w:val="00E74B1C"/>
    <w:rsid w:val="00E75AD5"/>
    <w:rsid w:val="00E769C0"/>
    <w:rsid w:val="00E821CA"/>
    <w:rsid w:val="00E90966"/>
    <w:rsid w:val="00ED49CE"/>
    <w:rsid w:val="00F270C3"/>
    <w:rsid w:val="00F31C6E"/>
    <w:rsid w:val="00F523B0"/>
    <w:rsid w:val="00F74B02"/>
    <w:rsid w:val="00F83C65"/>
    <w:rsid w:val="00FB7C61"/>
    <w:rsid w:val="00FC427A"/>
    <w:rsid w:val="00FD2399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6C82"/>
  <w15:docId w15:val="{CDD5F203-34DA-4630-818C-B2D51C52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0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142B4-47E2-4AF3-89C3-FFEFA2A1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</cp:lastModifiedBy>
  <cp:revision>2</cp:revision>
  <cp:lastPrinted>2021-01-18T06:53:00Z</cp:lastPrinted>
  <dcterms:created xsi:type="dcterms:W3CDTF">2024-12-31T06:23:00Z</dcterms:created>
  <dcterms:modified xsi:type="dcterms:W3CDTF">2024-12-31T06:23:00Z</dcterms:modified>
</cp:coreProperties>
</file>